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1147" w14:textId="77777777" w:rsidR="00A70F14" w:rsidRPr="00A70F14" w:rsidRDefault="00A70F14" w:rsidP="00CC22FD">
      <w:pPr>
        <w:spacing w:line="360" w:lineRule="auto"/>
        <w:rPr>
          <w:rFonts w:ascii="Fira Sans" w:hAnsi="Fira Sans" w:cs="Arial"/>
        </w:rPr>
      </w:pPr>
      <w:bookmarkStart w:id="0" w:name="_GoBack"/>
      <w:bookmarkEnd w:id="0"/>
    </w:p>
    <w:p w14:paraId="7F91492C" w14:textId="0ABFD526" w:rsidR="0028575E" w:rsidRPr="00A70F14" w:rsidRDefault="005A1662" w:rsidP="00A70F14">
      <w:pPr>
        <w:spacing w:line="360" w:lineRule="auto"/>
        <w:jc w:val="center"/>
        <w:rPr>
          <w:rFonts w:ascii="Fira Sans" w:hAnsi="Fira Sans" w:cs="Arial"/>
          <w:sz w:val="28"/>
          <w:szCs w:val="28"/>
        </w:rPr>
      </w:pPr>
      <w:r w:rsidRPr="00A70F14">
        <w:rPr>
          <w:rFonts w:ascii="Fira Sans" w:hAnsi="Fira Sans" w:cs="Arial"/>
          <w:sz w:val="28"/>
          <w:szCs w:val="28"/>
        </w:rPr>
        <w:t>Tisková zpráva ze dne</w:t>
      </w:r>
      <w:r w:rsidR="00457523">
        <w:rPr>
          <w:rFonts w:ascii="Fira Sans" w:hAnsi="Fira Sans" w:cs="Arial"/>
          <w:sz w:val="28"/>
          <w:szCs w:val="28"/>
        </w:rPr>
        <w:t xml:space="preserve"> 4. 5.</w:t>
      </w:r>
      <w:r w:rsidRPr="00A70F14">
        <w:rPr>
          <w:rFonts w:ascii="Fira Sans" w:hAnsi="Fira Sans" w:cs="Arial"/>
          <w:sz w:val="28"/>
          <w:szCs w:val="28"/>
        </w:rPr>
        <w:t xml:space="preserve"> 2022</w:t>
      </w:r>
    </w:p>
    <w:p w14:paraId="58092858" w14:textId="7C60CB5F" w:rsidR="005A1662" w:rsidRPr="001E3E12" w:rsidRDefault="00132AC0" w:rsidP="00A70F14">
      <w:pPr>
        <w:spacing w:line="360" w:lineRule="auto"/>
        <w:jc w:val="center"/>
        <w:rPr>
          <w:rFonts w:ascii="Fira Sans" w:hAnsi="Fira Sans" w:cs="Arial"/>
          <w:b/>
          <w:bCs/>
          <w:color w:val="246E49"/>
          <w:sz w:val="36"/>
          <w:szCs w:val="36"/>
        </w:rPr>
      </w:pPr>
      <w:r>
        <w:rPr>
          <w:rFonts w:ascii="Fira Sans" w:hAnsi="Fira Sans" w:cs="Arial"/>
          <w:b/>
          <w:bCs/>
          <w:color w:val="246E49"/>
          <w:sz w:val="36"/>
          <w:szCs w:val="36"/>
        </w:rPr>
        <w:t>Netopýři ovládnou Vodní dům</w:t>
      </w:r>
    </w:p>
    <w:p w14:paraId="6097182B" w14:textId="77777777" w:rsidR="00E23535" w:rsidRDefault="00E23535" w:rsidP="0074355E">
      <w:pPr>
        <w:spacing w:line="360" w:lineRule="auto"/>
        <w:jc w:val="both"/>
        <w:rPr>
          <w:rFonts w:ascii="Fira Sans" w:hAnsi="Fira Sans" w:cs="Arial"/>
          <w:b/>
          <w:bCs/>
        </w:rPr>
      </w:pPr>
    </w:p>
    <w:p w14:paraId="708CD5F7" w14:textId="6412C244" w:rsidR="005A1662" w:rsidRPr="0074355E" w:rsidRDefault="005A1662" w:rsidP="0074355E">
      <w:pPr>
        <w:spacing w:line="360" w:lineRule="auto"/>
        <w:jc w:val="both"/>
        <w:rPr>
          <w:rFonts w:ascii="Fira Sans Medium" w:hAnsi="Fira Sans Medium" w:cs="Arial"/>
        </w:rPr>
      </w:pPr>
      <w:r w:rsidRPr="0074355E">
        <w:rPr>
          <w:rFonts w:ascii="Fira Sans" w:hAnsi="Fira Sans" w:cs="Arial"/>
          <w:b/>
          <w:bCs/>
        </w:rPr>
        <w:t xml:space="preserve">Hulice. </w:t>
      </w:r>
      <w:r w:rsidR="00132AC0" w:rsidRPr="0074355E">
        <w:rPr>
          <w:rFonts w:ascii="Fira Sans" w:hAnsi="Fira Sans" w:cs="Arial"/>
          <w:b/>
          <w:bCs/>
        </w:rPr>
        <w:t xml:space="preserve">V pátek 20. května </w:t>
      </w:r>
      <w:r w:rsidR="00132AC0" w:rsidRPr="0074355E">
        <w:rPr>
          <w:rFonts w:ascii="Fira Sans" w:hAnsi="Fira Sans" w:cs="Arial"/>
          <w:b/>
        </w:rPr>
        <w:t>se Vodní dům připojí k celostátnímu Festivalu muzejních nocí a nabídne svým návštěvníkům jedinečnou atmosféru setmělé expozice, tajemně nasvíceného atria</w:t>
      </w:r>
      <w:r w:rsidR="00457523">
        <w:rPr>
          <w:rFonts w:ascii="Fira Sans" w:hAnsi="Fira Sans" w:cs="Arial"/>
          <w:b/>
        </w:rPr>
        <w:t>, ale</w:t>
      </w:r>
      <w:r w:rsidR="00132AC0" w:rsidRPr="0074355E">
        <w:rPr>
          <w:rFonts w:ascii="Fira Sans" w:hAnsi="Fira Sans" w:cs="Arial"/>
          <w:b/>
        </w:rPr>
        <w:t xml:space="preserve"> především </w:t>
      </w:r>
      <w:r w:rsidR="001F5EE6">
        <w:rPr>
          <w:rFonts w:ascii="Fira Sans" w:hAnsi="Fira Sans" w:cs="Arial"/>
          <w:b/>
        </w:rPr>
        <w:t xml:space="preserve">se tu představí úžasní okřídlení savci - netopýři. </w:t>
      </w:r>
    </w:p>
    <w:p w14:paraId="7625E88F" w14:textId="6387F94F" w:rsidR="00667906" w:rsidRPr="001F5EE6" w:rsidRDefault="001F5EE6" w:rsidP="0074355E">
      <w:pPr>
        <w:spacing w:line="360" w:lineRule="auto"/>
        <w:jc w:val="both"/>
        <w:rPr>
          <w:rFonts w:ascii="Fira Sans Medium" w:hAnsi="Fira Sans Medium" w:cs="Arial"/>
        </w:rPr>
      </w:pPr>
      <w:r w:rsidRPr="0074355E">
        <w:rPr>
          <w:rFonts w:ascii="Fira Sans" w:hAnsi="Fira Sans" w:cs="Arial"/>
          <w:bCs/>
        </w:rPr>
        <w:t>Vodní dům otevře brány ve</w:t>
      </w:r>
      <w:r>
        <w:rPr>
          <w:rFonts w:ascii="Fira Sans" w:hAnsi="Fira Sans" w:cs="Arial"/>
          <w:bCs/>
        </w:rPr>
        <w:t>řejnosti v nevšedních hodinách a to</w:t>
      </w:r>
      <w:r w:rsidRPr="0074355E">
        <w:rPr>
          <w:rFonts w:ascii="Fira Sans" w:hAnsi="Fira Sans" w:cs="Arial"/>
          <w:bCs/>
        </w:rPr>
        <w:t xml:space="preserve"> od 19 do 22 hodin</w:t>
      </w:r>
      <w:r w:rsidR="00457523">
        <w:rPr>
          <w:rFonts w:ascii="Fira Sans" w:hAnsi="Fira Sans" w:cs="Arial"/>
          <w:bCs/>
        </w:rPr>
        <w:t>. P</w:t>
      </w:r>
      <w:r>
        <w:rPr>
          <w:rFonts w:ascii="Fira Sans" w:hAnsi="Fira Sans" w:cs="Arial"/>
          <w:bCs/>
        </w:rPr>
        <w:t xml:space="preserve">ro děti i dospělé bude připravený bohatý program. „Těšit se můžete nejen na večerní prohlídku, ale </w:t>
      </w:r>
      <w:r w:rsidR="00457523">
        <w:rPr>
          <w:rFonts w:ascii="Fira Sans" w:hAnsi="Fira Sans" w:cs="Arial"/>
          <w:bCs/>
        </w:rPr>
        <w:t>hlavně</w:t>
      </w:r>
      <w:r>
        <w:rPr>
          <w:rFonts w:ascii="Fira Sans" w:hAnsi="Fira Sans" w:cs="Arial"/>
          <w:bCs/>
        </w:rPr>
        <w:t xml:space="preserve"> na dvě komentovaná krmení netopýrů, která proběhnou ve 20.00 a 21:00. Během krmení se posluchači dozví zajímavosti ze života netopýrů, něco m</w:t>
      </w:r>
      <w:r w:rsidR="00E23535">
        <w:rPr>
          <w:rFonts w:ascii="Fira Sans" w:hAnsi="Fira Sans" w:cs="Arial"/>
          <w:bCs/>
        </w:rPr>
        <w:t>álo o jejich anatomii a také poradíme, jak se zachovat, pokud objevíte netopýra třeba na staré půdě nebo vám vletí oknem domů,“ přiblížila lektorka Michaela Machalová.</w:t>
      </w:r>
    </w:p>
    <w:p w14:paraId="523FE6C4" w14:textId="774846D3" w:rsidR="00667906" w:rsidRPr="0074355E" w:rsidRDefault="00E23535" w:rsidP="0074355E">
      <w:pPr>
        <w:spacing w:line="360" w:lineRule="auto"/>
        <w:jc w:val="both"/>
        <w:rPr>
          <w:rFonts w:ascii="Fira Sans" w:hAnsi="Fira Sans" w:cs="Arial"/>
        </w:rPr>
      </w:pPr>
      <w:r w:rsidRPr="0074355E">
        <w:rPr>
          <w:rFonts w:ascii="Fira Sans" w:hAnsi="Fira Sans" w:cs="Arial"/>
        </w:rPr>
        <w:t>P</w:t>
      </w:r>
      <w:r w:rsidR="00457523">
        <w:rPr>
          <w:rFonts w:ascii="Fira Sans" w:hAnsi="Fira Sans" w:cs="Arial"/>
        </w:rPr>
        <w:t>ro děti</w:t>
      </w:r>
      <w:r w:rsidRPr="0074355E">
        <w:rPr>
          <w:rFonts w:ascii="Fira Sans" w:hAnsi="Fira Sans" w:cs="Arial"/>
        </w:rPr>
        <w:t xml:space="preserve"> bude </w:t>
      </w:r>
      <w:r w:rsidR="00457523">
        <w:rPr>
          <w:rFonts w:ascii="Fira Sans" w:hAnsi="Fira Sans" w:cs="Arial"/>
        </w:rPr>
        <w:t xml:space="preserve">také </w:t>
      </w:r>
      <w:r w:rsidRPr="0074355E">
        <w:rPr>
          <w:rFonts w:ascii="Fira Sans" w:hAnsi="Fira Sans" w:cs="Arial"/>
        </w:rPr>
        <w:t xml:space="preserve">připravená hra, která je provede venkovním areálem a na jejímž konci bude na úspěšné čekat poklad s odměnou. A pokud máte děti akční a kreativní, připravte si s nimi doma netopýří převlek nebo masku, aby atmosféra muzejní noc byla úplně dokonalá. </w:t>
      </w:r>
    </w:p>
    <w:p w14:paraId="11F48C83" w14:textId="3BE4A28D" w:rsidR="001E3E12" w:rsidRPr="0074355E" w:rsidRDefault="00E23535">
      <w:pPr>
        <w:pStyle w:val="Zkladntext"/>
        <w:spacing w:after="120" w:line="360" w:lineRule="auto"/>
        <w:jc w:val="both"/>
        <w:rPr>
          <w:rFonts w:ascii="Fira Sans" w:hAnsi="Fira Sans" w:cs="Arial"/>
          <w:sz w:val="22"/>
          <w:szCs w:val="22"/>
        </w:rPr>
      </w:pPr>
      <w:r w:rsidRPr="0074355E">
        <w:rPr>
          <w:rFonts w:ascii="Fira Sans" w:hAnsi="Fira Sans" w:cs="Arial"/>
        </w:rPr>
        <w:t xml:space="preserve">Akce je realizovaná v rámci programu Českého svazu ochránců přírody „Ochrana biodiverzity“ a koná se v rámci celostátní kampaně Rok netopýrů. </w:t>
      </w:r>
      <w:r w:rsidR="001E3E12" w:rsidRPr="0074355E">
        <w:rPr>
          <w:rFonts w:ascii="Fira Sans" w:hAnsi="Fira Sans" w:cs="Arial"/>
          <w:sz w:val="22"/>
          <w:szCs w:val="22"/>
        </w:rPr>
        <w:t>Vstup</w:t>
      </w:r>
      <w:r w:rsidRPr="0074355E">
        <w:rPr>
          <w:rFonts w:ascii="Fira Sans" w:hAnsi="Fira Sans" w:cs="Arial"/>
          <w:sz w:val="22"/>
          <w:szCs w:val="22"/>
        </w:rPr>
        <w:t>né</w:t>
      </w:r>
      <w:r w:rsidR="001E3E12" w:rsidRPr="0074355E">
        <w:rPr>
          <w:rFonts w:ascii="Fira Sans" w:hAnsi="Fira Sans" w:cs="Arial"/>
          <w:sz w:val="22"/>
          <w:szCs w:val="22"/>
        </w:rPr>
        <w:t xml:space="preserve"> na akci je </w:t>
      </w:r>
      <w:r w:rsidRPr="0074355E">
        <w:rPr>
          <w:rFonts w:ascii="Fira Sans" w:hAnsi="Fira Sans" w:cs="Arial"/>
          <w:sz w:val="22"/>
          <w:szCs w:val="22"/>
        </w:rPr>
        <w:t xml:space="preserve">dobrovolné </w:t>
      </w:r>
      <w:r w:rsidR="001E3E12" w:rsidRPr="0074355E">
        <w:rPr>
          <w:rFonts w:ascii="Fira Sans" w:hAnsi="Fira Sans" w:cs="Arial"/>
          <w:sz w:val="22"/>
          <w:szCs w:val="22"/>
        </w:rPr>
        <w:t xml:space="preserve">a není třeba se hlásit předem. Více informací zájemci naleznou na adrese </w:t>
      </w:r>
      <w:hyperlink r:id="rId6" w:history="1">
        <w:r w:rsidR="001E3E12" w:rsidRPr="0074355E">
          <w:rPr>
            <w:rStyle w:val="Hypertextovodkaz"/>
            <w:rFonts w:ascii="Fira Sans" w:hAnsi="Fira Sans" w:cs="Arial"/>
            <w:sz w:val="22"/>
            <w:szCs w:val="22"/>
          </w:rPr>
          <w:t>www.vodnidum.cz</w:t>
        </w:r>
      </w:hyperlink>
      <w:r w:rsidR="001E3E12" w:rsidRPr="0074355E">
        <w:rPr>
          <w:rFonts w:ascii="Fira Sans" w:hAnsi="Fira Sans" w:cs="Arial"/>
          <w:sz w:val="22"/>
          <w:szCs w:val="22"/>
        </w:rPr>
        <w:t xml:space="preserve"> nebo na emailu </w:t>
      </w:r>
      <w:hyperlink r:id="rId7" w:history="1">
        <w:r w:rsidR="001E3E12" w:rsidRPr="0074355E">
          <w:rPr>
            <w:rStyle w:val="Hypertextovodkaz"/>
            <w:rFonts w:ascii="Fira Sans" w:hAnsi="Fira Sans" w:cs="Arial"/>
            <w:sz w:val="22"/>
            <w:szCs w:val="22"/>
          </w:rPr>
          <w:t>vodnidum@csop.cz</w:t>
        </w:r>
      </w:hyperlink>
      <w:r w:rsidR="001E3E12" w:rsidRPr="0074355E">
        <w:rPr>
          <w:rFonts w:ascii="Fira Sans" w:hAnsi="Fira Sans" w:cs="Arial"/>
          <w:sz w:val="22"/>
          <w:szCs w:val="22"/>
        </w:rPr>
        <w:t>.</w:t>
      </w:r>
    </w:p>
    <w:p w14:paraId="6B129AAA" w14:textId="6DBF44D8" w:rsidR="00003CFE" w:rsidRPr="001E3E12" w:rsidRDefault="00003CFE" w:rsidP="00CC22FD">
      <w:pPr>
        <w:spacing w:line="360" w:lineRule="auto"/>
        <w:rPr>
          <w:rFonts w:ascii="Fira Sans Medium" w:hAnsi="Fira Sans Medium" w:cs="Arial"/>
        </w:rPr>
      </w:pPr>
    </w:p>
    <w:p w14:paraId="3FADD985" w14:textId="53788A5C" w:rsidR="00003CFE" w:rsidRPr="001E3E12" w:rsidRDefault="00003CFE" w:rsidP="00E04D17">
      <w:pPr>
        <w:spacing w:line="240" w:lineRule="auto"/>
        <w:jc w:val="right"/>
        <w:rPr>
          <w:rFonts w:ascii="Fira Sans Medium" w:hAnsi="Fira Sans Medium" w:cs="Arial"/>
        </w:rPr>
      </w:pPr>
      <w:r w:rsidRPr="001E3E12">
        <w:rPr>
          <w:rFonts w:ascii="Fira Sans Medium" w:hAnsi="Fira Sans Medium" w:cs="Arial"/>
        </w:rPr>
        <w:t>Bc. Michaela Machalová</w:t>
      </w:r>
    </w:p>
    <w:p w14:paraId="17F663CE" w14:textId="095C8E9F" w:rsidR="00A51F15" w:rsidRDefault="00003CFE" w:rsidP="00E04D17">
      <w:pPr>
        <w:spacing w:line="240" w:lineRule="auto"/>
        <w:jc w:val="right"/>
        <w:rPr>
          <w:rFonts w:ascii="Fira Sans Medium" w:hAnsi="Fira Sans Medium" w:cs="Arial"/>
        </w:rPr>
      </w:pPr>
      <w:r w:rsidRPr="001E3E12">
        <w:rPr>
          <w:rFonts w:ascii="Fira Sans Medium" w:hAnsi="Fira Sans Medium" w:cs="Arial"/>
        </w:rPr>
        <w:t xml:space="preserve">Kontakt: </w:t>
      </w:r>
      <w:hyperlink r:id="rId8" w:history="1">
        <w:r w:rsidRPr="001E3E12">
          <w:rPr>
            <w:rStyle w:val="Hypertextovodkaz"/>
            <w:rFonts w:ascii="Fira Sans Medium" w:hAnsi="Fira Sans Medium" w:cs="Arial"/>
          </w:rPr>
          <w:t>michaela.machalova@csop.cz</w:t>
        </w:r>
      </w:hyperlink>
      <w:r w:rsidRPr="001E3E12">
        <w:rPr>
          <w:rFonts w:ascii="Fira Sans Medium" w:hAnsi="Fira Sans Medium" w:cs="Arial"/>
        </w:rPr>
        <w:t xml:space="preserve">; </w:t>
      </w:r>
      <w:r w:rsidR="00E23535">
        <w:rPr>
          <w:rFonts w:ascii="Fira Sans Medium" w:hAnsi="Fira Sans Medium" w:cs="Arial"/>
        </w:rPr>
        <w:t>602 665</w:t>
      </w:r>
      <w:r w:rsidR="00A51F15">
        <w:rPr>
          <w:rFonts w:ascii="Fira Sans Medium" w:hAnsi="Fira Sans Medium" w:cs="Arial"/>
        </w:rPr>
        <w:t> </w:t>
      </w:r>
      <w:r w:rsidR="00E23535">
        <w:rPr>
          <w:rFonts w:ascii="Fira Sans Medium" w:hAnsi="Fira Sans Medium" w:cs="Arial"/>
        </w:rPr>
        <w:t>409</w:t>
      </w:r>
    </w:p>
    <w:p w14:paraId="2D7E3007" w14:textId="40B95BFF" w:rsidR="00003CFE" w:rsidRPr="001E3E12" w:rsidRDefault="00003CFE" w:rsidP="00E04D17">
      <w:pPr>
        <w:spacing w:line="240" w:lineRule="auto"/>
        <w:jc w:val="right"/>
        <w:rPr>
          <w:rFonts w:ascii="Fira Sans Medium" w:hAnsi="Fira Sans Medium" w:cs="Arial"/>
        </w:rPr>
      </w:pPr>
    </w:p>
    <w:p w14:paraId="32439B3B" w14:textId="220B0BC6" w:rsidR="00E04D17" w:rsidRDefault="00E04D17" w:rsidP="00E04D17">
      <w:pPr>
        <w:spacing w:line="240" w:lineRule="auto"/>
        <w:rPr>
          <w:rFonts w:ascii="Fira Sans Medium" w:hAnsi="Fira Sans Medium" w:cs="Arial"/>
        </w:rPr>
      </w:pPr>
      <w:r w:rsidRPr="001E3E12">
        <w:rPr>
          <w:rFonts w:ascii="Fira Sans Medium" w:hAnsi="Fira Sans Medium" w:cs="Arial"/>
        </w:rPr>
        <w:t xml:space="preserve">Přílohy: Plakát </w:t>
      </w:r>
      <w:r w:rsidR="00A51F15">
        <w:rPr>
          <w:rFonts w:ascii="Fira Sans Medium" w:hAnsi="Fira Sans Medium" w:cs="Arial"/>
        </w:rPr>
        <w:t>–</w:t>
      </w:r>
      <w:r w:rsidRPr="001E3E12">
        <w:rPr>
          <w:rFonts w:ascii="Fira Sans Medium" w:hAnsi="Fira Sans Medium" w:cs="Arial"/>
        </w:rPr>
        <w:t xml:space="preserve"> pozvánka</w:t>
      </w:r>
    </w:p>
    <w:p w14:paraId="04CF545C" w14:textId="75E8821F" w:rsidR="00A51F15" w:rsidRPr="001E3E12" w:rsidRDefault="00A51F15" w:rsidP="00E04D17">
      <w:pPr>
        <w:spacing w:line="240" w:lineRule="auto"/>
        <w:rPr>
          <w:rFonts w:ascii="Fira Sans Medium" w:hAnsi="Fira Sans Medium" w:cs="Arial"/>
        </w:rPr>
      </w:pPr>
      <w:r>
        <w:rPr>
          <w:rFonts w:ascii="Fira Sans Medium" w:hAnsi="Fira Sans Medium" w:cs="Arial"/>
        </w:rPr>
        <w:t>Fotografie</w:t>
      </w:r>
    </w:p>
    <w:sectPr w:rsidR="00A51F15" w:rsidRPr="001E3E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8838B" w14:textId="77777777" w:rsidR="00A2288C" w:rsidRDefault="00A2288C" w:rsidP="00A70F14">
      <w:pPr>
        <w:spacing w:after="0" w:line="240" w:lineRule="auto"/>
      </w:pPr>
      <w:r>
        <w:separator/>
      </w:r>
    </w:p>
  </w:endnote>
  <w:endnote w:type="continuationSeparator" w:id="0">
    <w:p w14:paraId="19A04EE5" w14:textId="77777777" w:rsidR="00A2288C" w:rsidRDefault="00A2288C" w:rsidP="00A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55FD" w14:textId="2013A4BB" w:rsidR="00A70F14" w:rsidRDefault="00A70F1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A35667" wp14:editId="32A54DCA">
          <wp:simplePos x="0" y="0"/>
          <wp:positionH relativeFrom="margin">
            <wp:posOffset>-474257</wp:posOffset>
          </wp:positionH>
          <wp:positionV relativeFrom="paragraph">
            <wp:posOffset>-297333</wp:posOffset>
          </wp:positionV>
          <wp:extent cx="6948805" cy="497205"/>
          <wp:effectExtent l="0" t="0" r="444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80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C1A3" w14:textId="77777777" w:rsidR="00A2288C" w:rsidRDefault="00A2288C" w:rsidP="00A70F14">
      <w:pPr>
        <w:spacing w:after="0" w:line="240" w:lineRule="auto"/>
      </w:pPr>
      <w:r>
        <w:separator/>
      </w:r>
    </w:p>
  </w:footnote>
  <w:footnote w:type="continuationSeparator" w:id="0">
    <w:p w14:paraId="312C1237" w14:textId="77777777" w:rsidR="00A2288C" w:rsidRDefault="00A2288C" w:rsidP="00A7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1653" w14:textId="23CB2CCE" w:rsidR="00A70F14" w:rsidRDefault="00A70F14">
    <w:pPr>
      <w:pStyle w:val="Zhlav"/>
    </w:pPr>
    <w:r>
      <w:rPr>
        <w:noProof/>
        <w:lang w:eastAsia="cs-CZ"/>
      </w:rPr>
      <w:drawing>
        <wp:inline distT="0" distB="0" distL="0" distR="0" wp14:anchorId="4482A491" wp14:editId="2858E4B5">
          <wp:extent cx="4721500" cy="635285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446" cy="63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62"/>
    <w:rsid w:val="00003CFE"/>
    <w:rsid w:val="00132AC0"/>
    <w:rsid w:val="001E3E12"/>
    <w:rsid w:val="001F5EE6"/>
    <w:rsid w:val="0028575E"/>
    <w:rsid w:val="00457523"/>
    <w:rsid w:val="00566432"/>
    <w:rsid w:val="005A1662"/>
    <w:rsid w:val="00667906"/>
    <w:rsid w:val="0074355E"/>
    <w:rsid w:val="00A2288C"/>
    <w:rsid w:val="00A51F15"/>
    <w:rsid w:val="00A70F14"/>
    <w:rsid w:val="00B7653E"/>
    <w:rsid w:val="00CC22FD"/>
    <w:rsid w:val="00E04D17"/>
    <w:rsid w:val="00E23535"/>
    <w:rsid w:val="00EE6229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DB3"/>
  <w15:chartTrackingRefBased/>
  <w15:docId w15:val="{B23573A0-FE03-4BF5-AB73-4C40B70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CF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3CF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F14"/>
  </w:style>
  <w:style w:type="paragraph" w:styleId="Zpat">
    <w:name w:val="footer"/>
    <w:basedOn w:val="Normln"/>
    <w:link w:val="ZpatChar"/>
    <w:uiPriority w:val="99"/>
    <w:unhideWhenUsed/>
    <w:rsid w:val="00A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F14"/>
  </w:style>
  <w:style w:type="paragraph" w:styleId="Zkladntext">
    <w:name w:val="Body Text"/>
    <w:basedOn w:val="Normln"/>
    <w:link w:val="ZkladntextChar"/>
    <w:rsid w:val="001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chalova@cs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dnidum@csop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nidu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Machalová</dc:creator>
  <cp:keywords/>
  <dc:description/>
  <cp:lastModifiedBy>Vodní dům</cp:lastModifiedBy>
  <cp:revision>3</cp:revision>
  <dcterms:created xsi:type="dcterms:W3CDTF">2022-05-03T13:17:00Z</dcterms:created>
  <dcterms:modified xsi:type="dcterms:W3CDTF">2022-05-03T13:52:00Z</dcterms:modified>
</cp:coreProperties>
</file>